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Zilla Slab Medium" w:cs="Zilla Slab Medium" w:eastAsia="Zilla Slab Medium" w:hAnsi="Zilla Slab Medium"/>
          <w:sz w:val="36"/>
          <w:szCs w:val="36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6"/>
          <w:szCs w:val="36"/>
          <w:u w:val="single"/>
          <w:rtl w:val="0"/>
        </w:rPr>
        <w:t xml:space="preserve">Fifth Grade Supply List</w:t>
      </w:r>
      <w:r w:rsidDel="00000000" w:rsidR="00000000" w:rsidRPr="00000000">
        <w:rPr>
          <w:rFonts w:ascii="Zilla Slab" w:cs="Zilla Slab" w:eastAsia="Zilla Slab" w:hAnsi="Zilla Slab"/>
          <w:b w:val="1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Zilla Slab" w:cs="Zilla Slab" w:eastAsia="Zilla Slab" w:hAnsi="Zilla Slab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Zilla Slab" w:cs="Zilla Slab" w:eastAsia="Zilla Slab" w:hAnsi="Zilla Slab"/>
          <w:b w:val="1"/>
          <w:sz w:val="30"/>
          <w:szCs w:val="30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rtl w:val="0"/>
        </w:rPr>
        <w:t xml:space="preserve">Language Arts</w:t>
      </w:r>
    </w:p>
    <w:p w:rsidR="00000000" w:rsidDel="00000000" w:rsidP="00000000" w:rsidRDefault="00000000" w:rsidRPr="00000000" w14:paraId="00000004">
      <w:pPr>
        <w:ind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(1) 2 inch binder</w:t>
        <w:tab/>
        <w:tab/>
        <w:tab/>
        <w:tab/>
      </w:r>
    </w:p>
    <w:p w:rsidR="00000000" w:rsidDel="00000000" w:rsidP="00000000" w:rsidRDefault="00000000" w:rsidRPr="00000000" w14:paraId="00000005">
      <w:pPr>
        <w:ind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#2 pencils</w:t>
        <w:tab/>
        <w:tab/>
      </w:r>
    </w:p>
    <w:p w:rsidR="00000000" w:rsidDel="00000000" w:rsidP="00000000" w:rsidRDefault="00000000" w:rsidRPr="00000000" w14:paraId="00000006">
      <w:pPr>
        <w:ind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Crayons or colored pencils </w:t>
        <w:tab/>
        <w:tab/>
        <w:tab/>
        <w:tab/>
      </w:r>
    </w:p>
    <w:p w:rsidR="00000000" w:rsidDel="00000000" w:rsidP="00000000" w:rsidRDefault="00000000" w:rsidRPr="00000000" w14:paraId="00000007">
      <w:pPr>
        <w:ind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(2) Packs of Notebook Paper</w:t>
      </w:r>
    </w:p>
    <w:p w:rsidR="00000000" w:rsidDel="00000000" w:rsidP="00000000" w:rsidRDefault="00000000" w:rsidRPr="00000000" w14:paraId="00000008">
      <w:pPr>
        <w:ind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(2) spiral notebooks (no black or dark blue)</w:t>
      </w:r>
    </w:p>
    <w:p w:rsidR="00000000" w:rsidDel="00000000" w:rsidP="00000000" w:rsidRDefault="00000000" w:rsidRPr="00000000" w14:paraId="00000009">
      <w:pPr>
        <w:ind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(4) pockets folders (no black or dark blue)</w:t>
        <w:tab/>
        <w:tab/>
        <w:tab/>
        <w:tab/>
      </w:r>
    </w:p>
    <w:p w:rsidR="00000000" w:rsidDel="00000000" w:rsidP="00000000" w:rsidRDefault="00000000" w:rsidRPr="00000000" w14:paraId="0000000A">
      <w:pPr>
        <w:ind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Zilla Slab" w:cs="Zilla Slab" w:eastAsia="Zilla Slab" w:hAnsi="Zilla Slab"/>
          <w:b w:val="1"/>
          <w:sz w:val="30"/>
          <w:szCs w:val="30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rtl w:val="0"/>
        </w:rPr>
        <w:t xml:space="preserve">Bible, Math and Heritage Studies</w:t>
      </w:r>
    </w:p>
    <w:p w:rsidR="00000000" w:rsidDel="00000000" w:rsidP="00000000" w:rsidRDefault="00000000" w:rsidRPr="00000000" w14:paraId="0000000C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NIV Bible (Must be New International Version)</w:t>
      </w:r>
    </w:p>
    <w:p w:rsidR="00000000" w:rsidDel="00000000" w:rsidP="00000000" w:rsidRDefault="00000000" w:rsidRPr="00000000" w14:paraId="0000000D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(1) pocket folder</w:t>
        <w:tab/>
      </w:r>
    </w:p>
    <w:p w:rsidR="00000000" w:rsidDel="00000000" w:rsidP="00000000" w:rsidRDefault="00000000" w:rsidRPr="00000000" w14:paraId="0000000E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(1) spiral notebook</w:t>
      </w:r>
    </w:p>
    <w:p w:rsidR="00000000" w:rsidDel="00000000" w:rsidP="00000000" w:rsidRDefault="00000000" w:rsidRPr="00000000" w14:paraId="0000000F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calculator (simple from dollar tree is perfect)</w:t>
      </w:r>
    </w:p>
    <w:p w:rsidR="00000000" w:rsidDel="00000000" w:rsidP="00000000" w:rsidRDefault="00000000" w:rsidRPr="00000000" w14:paraId="00000010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#2 pencils</w:t>
      </w:r>
    </w:p>
    <w:p w:rsidR="00000000" w:rsidDel="00000000" w:rsidP="00000000" w:rsidRDefault="00000000" w:rsidRPr="00000000" w14:paraId="00000011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erasers</w:t>
        <w:tab/>
      </w:r>
    </w:p>
    <w:p w:rsidR="00000000" w:rsidDel="00000000" w:rsidP="00000000" w:rsidRDefault="00000000" w:rsidRPr="00000000" w14:paraId="00000012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black expo markers</w:t>
      </w:r>
    </w:p>
    <w:p w:rsidR="00000000" w:rsidDel="00000000" w:rsidP="00000000" w:rsidRDefault="00000000" w:rsidRPr="00000000" w14:paraId="00000013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Zilla Slab" w:cs="Zilla Slab" w:eastAsia="Zilla Slab" w:hAnsi="Zilla Slab"/>
          <w:b w:val="1"/>
          <w:sz w:val="30"/>
          <w:szCs w:val="30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rtl w:val="0"/>
        </w:rPr>
        <w:t xml:space="preserve">Additional Items needed for classroom use</w:t>
      </w:r>
    </w:p>
    <w:p w:rsidR="00000000" w:rsidDel="00000000" w:rsidP="00000000" w:rsidRDefault="00000000" w:rsidRPr="00000000" w14:paraId="00000015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(4) rolls of paper towels</w:t>
      </w:r>
    </w:p>
    <w:p w:rsidR="00000000" w:rsidDel="00000000" w:rsidP="00000000" w:rsidRDefault="00000000" w:rsidRPr="00000000" w14:paraId="00000016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(1)  Clorox Wipes </w:t>
      </w:r>
    </w:p>
    <w:p w:rsidR="00000000" w:rsidDel="00000000" w:rsidP="00000000" w:rsidRDefault="00000000" w:rsidRPr="00000000" w14:paraId="00000017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(2) Kleenex</w:t>
      </w:r>
    </w:p>
    <w:p w:rsidR="00000000" w:rsidDel="00000000" w:rsidP="00000000" w:rsidRDefault="00000000" w:rsidRPr="00000000" w14:paraId="00000018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(1) hand sanitizer</w:t>
      </w:r>
    </w:p>
    <w:p w:rsidR="00000000" w:rsidDel="00000000" w:rsidP="00000000" w:rsidRDefault="00000000" w:rsidRPr="00000000" w14:paraId="00000019">
      <w:pPr>
        <w:ind w:left="0" w:firstLine="72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Plastic Utensils (forks, spoons)</w:t>
      </w:r>
    </w:p>
    <w:p w:rsidR="00000000" w:rsidDel="00000000" w:rsidP="00000000" w:rsidRDefault="00000000" w:rsidRPr="00000000" w14:paraId="0000001A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Zilla Slab" w:cs="Zilla Slab" w:eastAsia="Zilla Slab" w:hAnsi="Zilla Slab"/>
          <w:b w:val="1"/>
          <w:sz w:val="30"/>
          <w:szCs w:val="30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rtl w:val="0"/>
        </w:rPr>
        <w:t xml:space="preserve">Classroom Wishlist </w:t>
      </w:r>
    </w:p>
    <w:p w:rsidR="00000000" w:rsidDel="00000000" w:rsidP="00000000" w:rsidRDefault="00000000" w:rsidRPr="00000000" w14:paraId="0000001C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cups</w:t>
      </w:r>
    </w:p>
    <w:p w:rsidR="00000000" w:rsidDel="00000000" w:rsidP="00000000" w:rsidRDefault="00000000" w:rsidRPr="00000000" w14:paraId="0000001D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sharpies</w:t>
        <w:tab/>
      </w:r>
    </w:p>
    <w:p w:rsidR="00000000" w:rsidDel="00000000" w:rsidP="00000000" w:rsidRDefault="00000000" w:rsidRPr="00000000" w14:paraId="0000001E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post it notes</w:t>
      </w:r>
    </w:p>
    <w:p w:rsidR="00000000" w:rsidDel="00000000" w:rsidP="00000000" w:rsidRDefault="00000000" w:rsidRPr="00000000" w14:paraId="0000001F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tape (dispenser refills)</w:t>
      </w:r>
    </w:p>
    <w:p w:rsidR="00000000" w:rsidDel="00000000" w:rsidP="00000000" w:rsidRDefault="00000000" w:rsidRPr="00000000" w14:paraId="00000020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staples </w:t>
      </w:r>
    </w:p>
    <w:p w:rsidR="00000000" w:rsidDel="00000000" w:rsidP="00000000" w:rsidRDefault="00000000" w:rsidRPr="00000000" w14:paraId="00000021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pencils </w:t>
      </w:r>
    </w:p>
    <w:p w:rsidR="00000000" w:rsidDel="00000000" w:rsidP="00000000" w:rsidRDefault="00000000" w:rsidRPr="00000000" w14:paraId="00000022">
      <w:pPr>
        <w:ind w:left="0" w:firstLine="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clipboards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 xml:space="preserve">playground balls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Zilla Slab Medium">
    <w:embedBold w:fontKey="{00000000-0000-0000-0000-000000000000}" r:id="rId1" w:subsetted="0"/>
  </w:font>
  <w:font w:name="Zilla Slab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ZillaSlabMedium-bold.ttf"/><Relationship Id="rId2" Type="http://schemas.openxmlformats.org/officeDocument/2006/relationships/font" Target="fonts/ZillaSlab-regular.ttf"/><Relationship Id="rId3" Type="http://schemas.openxmlformats.org/officeDocument/2006/relationships/font" Target="fonts/ZillaSlab-bold.ttf"/><Relationship Id="rId4" Type="http://schemas.openxmlformats.org/officeDocument/2006/relationships/font" Target="fonts/ZillaSlab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xppqHHvIyn5BS4q73m68wpMxA==">AMUW2mWzP9KvMTNYP9S7EdroyttZ15dZ+8IqQ9igy6DI7CIyOROW5K8J3S3cQJytN39wA3Fn1c9Qn4fkpi7vDXt8dtrvd/xIE4bMiRpVBdJq0mt+UA7wl0g=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2022-05-18T20:34:00Z</dcterms:created>
  <dc:creator>Vickie Wilkinson</dc:creator>
</cp:coreProperties>
</file>